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FF" w:rsidRPr="00E626AC" w:rsidRDefault="00FD0DFF" w:rsidP="00FD0D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6AC">
        <w:rPr>
          <w:rFonts w:ascii="Times New Roman" w:eastAsia="Calibri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E626AC">
        <w:rPr>
          <w:rFonts w:ascii="Times New Roman" w:eastAsia="Calibri" w:hAnsi="Times New Roman" w:cs="Times New Roman"/>
          <w:b/>
          <w:sz w:val="28"/>
          <w:szCs w:val="28"/>
        </w:rPr>
        <w:t>Легкая атлетика и методика преподавания</w:t>
      </w:r>
      <w:bookmarkEnd w:id="0"/>
      <w:r w:rsidRPr="00E626A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D0DFF" w:rsidRPr="00E626AC" w:rsidRDefault="00FD0DFF" w:rsidP="00FD0D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FD0DFF" w:rsidRPr="00E626AC" w:rsidTr="00DB0C24">
        <w:tc>
          <w:tcPr>
            <w:tcW w:w="4667" w:type="dxa"/>
          </w:tcPr>
          <w:p w:rsidR="00FD0DFF" w:rsidRPr="00E626AC" w:rsidRDefault="00FD0DFF" w:rsidP="00DB0C24">
            <w:pPr>
              <w:rPr>
                <w:rFonts w:eastAsia="Calibri"/>
                <w:sz w:val="24"/>
                <w:szCs w:val="24"/>
              </w:rPr>
            </w:pPr>
            <w:r w:rsidRPr="00E626AC">
              <w:rPr>
                <w:rFonts w:eastAsia="Calibri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8" w:type="dxa"/>
          </w:tcPr>
          <w:p w:rsidR="00FD0DFF" w:rsidRPr="00CC6B81" w:rsidRDefault="00FD0DFF" w:rsidP="00DB0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B81">
              <w:rPr>
                <w:rFonts w:eastAsia="Calibri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eastAsia="Calibri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eastAsia="Calibri"/>
                <w:sz w:val="20"/>
                <w:szCs w:val="20"/>
              </w:rPr>
              <w:t xml:space="preserve"> (</w:t>
            </w:r>
            <w:r w:rsidRPr="00CC6B81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CC6B81">
              <w:rPr>
                <w:rFonts w:eastAsia="Calibri"/>
                <w:sz w:val="20"/>
                <w:szCs w:val="20"/>
              </w:rPr>
              <w:t xml:space="preserve"> ступень высшего образования)</w:t>
            </w:r>
          </w:p>
          <w:p w:rsidR="00FD0DFF" w:rsidRPr="00CC6B81" w:rsidRDefault="00FD0DFF" w:rsidP="00DB0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B81">
              <w:rPr>
                <w:rFonts w:eastAsia="Calibri"/>
                <w:sz w:val="20"/>
                <w:szCs w:val="20"/>
              </w:rPr>
              <w:t>Специальность 1-03 02 01 «Физическая культура</w:t>
            </w:r>
          </w:p>
          <w:p w:rsidR="00FD0DFF" w:rsidRPr="00CC6B81" w:rsidRDefault="00FD0DFF" w:rsidP="00DB0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B81">
              <w:rPr>
                <w:rFonts w:eastAsia="Calibri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eastAsia="Calibri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eastAsia="Calibri"/>
                <w:sz w:val="20"/>
                <w:szCs w:val="20"/>
              </w:rPr>
              <w:t xml:space="preserve"> (</w:t>
            </w:r>
            <w:r w:rsidRPr="00CC6B81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CC6B81">
              <w:rPr>
                <w:rFonts w:eastAsia="Calibri"/>
                <w:sz w:val="20"/>
                <w:szCs w:val="20"/>
              </w:rPr>
              <w:t xml:space="preserve"> ступень высшего образования)</w:t>
            </w:r>
          </w:p>
          <w:p w:rsidR="00FD0DFF" w:rsidRPr="00CC6B81" w:rsidRDefault="00FD0DFF" w:rsidP="00DB0C24">
            <w:pPr>
              <w:pStyle w:val="4"/>
              <w:spacing w:line="200" w:lineRule="exact"/>
              <w:outlineLvl w:val="3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FD0DFF" w:rsidRPr="00E626AC" w:rsidRDefault="00FD0DFF" w:rsidP="00DB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B81">
              <w:rPr>
                <w:sz w:val="20"/>
                <w:szCs w:val="20"/>
                <w:lang w:eastAsia="ru-RU"/>
              </w:rPr>
              <w:t>Государственный компонент</w:t>
            </w:r>
          </w:p>
        </w:tc>
      </w:tr>
      <w:tr w:rsidR="00FD0DFF" w:rsidRPr="00E626AC" w:rsidTr="00DB0C24">
        <w:tc>
          <w:tcPr>
            <w:tcW w:w="4667" w:type="dxa"/>
          </w:tcPr>
          <w:p w:rsidR="00FD0DFF" w:rsidRPr="00E626AC" w:rsidRDefault="00FD0DFF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E626AC">
              <w:rPr>
                <w:rFonts w:eastAsia="Calibri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678" w:type="dxa"/>
          </w:tcPr>
          <w:p w:rsidR="00FD0DFF" w:rsidRPr="00E626AC" w:rsidRDefault="00FD0DFF" w:rsidP="00DB0C24">
            <w:pPr>
              <w:jc w:val="both"/>
              <w:rPr>
                <w:rFonts w:eastAsia="Calibri"/>
                <w:sz w:val="24"/>
                <w:szCs w:val="24"/>
              </w:rPr>
            </w:pPr>
            <w:r w:rsidRPr="00E626AC">
              <w:rPr>
                <w:rFonts w:eastAsia="Calibri"/>
                <w:sz w:val="24"/>
                <w:szCs w:val="24"/>
              </w:rPr>
              <w:t>История развития легкой атлетики. Основы техники спортивной ходьбы и бега. Основы техники прыжков и метаний. Методика обучения легкоатлетическим упражнениям. Организация, планирование и учет учебной работы по легкой атлетике. Спортивные сооружения для занятий по легкой атлетике. Организация и проведение соревнований по легкой атлетике. Правила соревнований по отдельным видам легкой атлетики.</w:t>
            </w:r>
          </w:p>
        </w:tc>
      </w:tr>
      <w:tr w:rsidR="00FD0DFF" w:rsidRPr="00E626AC" w:rsidTr="00DB0C24">
        <w:tc>
          <w:tcPr>
            <w:tcW w:w="4667" w:type="dxa"/>
          </w:tcPr>
          <w:p w:rsidR="00FD0DFF" w:rsidRPr="00E626AC" w:rsidRDefault="00FD0DFF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E626AC">
              <w:rPr>
                <w:rFonts w:eastAsia="Calibri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678" w:type="dxa"/>
          </w:tcPr>
          <w:p w:rsidR="00FD0DFF" w:rsidRPr="00E626AC" w:rsidRDefault="00FD0DFF" w:rsidP="00DB0C24">
            <w:pPr>
              <w:jc w:val="both"/>
              <w:rPr>
                <w:rFonts w:eastAsia="Calibri"/>
                <w:sz w:val="24"/>
                <w:szCs w:val="24"/>
              </w:rPr>
            </w:pPr>
            <w:r w:rsidRPr="00E626AC">
              <w:rPr>
                <w:rFonts w:eastAsia="Calibri"/>
                <w:sz w:val="24"/>
                <w:szCs w:val="24"/>
              </w:rPr>
              <w:t>Базовая профессиональная компетенция</w:t>
            </w:r>
            <w:r w:rsidRPr="00E626AC">
              <w:rPr>
                <w:rFonts w:eastAsia="Calibri"/>
                <w:b/>
                <w:i/>
                <w:sz w:val="24"/>
                <w:szCs w:val="24"/>
              </w:rPr>
              <w:t>: Владеть</w:t>
            </w:r>
            <w:r w:rsidRPr="00E626AC">
              <w:rPr>
                <w:rFonts w:eastAsia="Calibri"/>
                <w:sz w:val="24"/>
                <w:szCs w:val="24"/>
              </w:rPr>
              <w:t xml:space="preserve"> техникой выполнения и методикой обучения видам  легкой    атлетики,   </w:t>
            </w:r>
            <w:r w:rsidRPr="00E626AC">
              <w:rPr>
                <w:rFonts w:eastAsia="Calibri"/>
                <w:b/>
                <w:i/>
                <w:sz w:val="24"/>
                <w:szCs w:val="24"/>
              </w:rPr>
              <w:t>уметь</w:t>
            </w:r>
            <w:r w:rsidRPr="00E626AC">
              <w:rPr>
                <w:rFonts w:eastAsia="Calibri"/>
                <w:sz w:val="24"/>
                <w:szCs w:val="24"/>
              </w:rPr>
              <w:t xml:space="preserve"> планировать    содержание     занятий,   обеспечивать  соблюдение     правил   безопасности     проведения    занятий   физической  культурой и спортом</w:t>
            </w:r>
          </w:p>
        </w:tc>
      </w:tr>
      <w:tr w:rsidR="00FD0DFF" w:rsidRPr="00E626AC" w:rsidTr="00DB0C24">
        <w:tc>
          <w:tcPr>
            <w:tcW w:w="4667" w:type="dxa"/>
          </w:tcPr>
          <w:p w:rsidR="00FD0DFF" w:rsidRPr="00E626AC" w:rsidRDefault="00FD0DFF" w:rsidP="00DB0C24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proofErr w:type="spellStart"/>
            <w:r w:rsidRPr="009C6870">
              <w:rPr>
                <w:rFonts w:eastAsia="Calibri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678" w:type="dxa"/>
          </w:tcPr>
          <w:p w:rsidR="00FD0DFF" w:rsidRPr="00E626AC" w:rsidRDefault="00FD0DFF" w:rsidP="00DB0C24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FD0DFF" w:rsidRPr="00E626AC" w:rsidTr="00DB0C24">
        <w:tc>
          <w:tcPr>
            <w:tcW w:w="4667" w:type="dxa"/>
          </w:tcPr>
          <w:p w:rsidR="00FD0DFF" w:rsidRPr="00E626AC" w:rsidRDefault="00FD0DFF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E626AC">
              <w:rPr>
                <w:rFonts w:eastAsia="Calibri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678" w:type="dxa"/>
          </w:tcPr>
          <w:p w:rsidR="00FD0DFF" w:rsidRPr="00E626AC" w:rsidRDefault="00FD0DFF" w:rsidP="00DB0C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12 </w:t>
            </w:r>
            <w:r w:rsidRPr="00E626AC">
              <w:rPr>
                <w:rFonts w:eastAsia="Calibri"/>
                <w:sz w:val="24"/>
                <w:szCs w:val="24"/>
              </w:rPr>
              <w:t xml:space="preserve">зачетных единицы, </w:t>
            </w:r>
            <w:r>
              <w:rPr>
                <w:rFonts w:eastAsia="Calibri"/>
                <w:sz w:val="24"/>
                <w:szCs w:val="24"/>
              </w:rPr>
              <w:t>440</w:t>
            </w:r>
            <w:r w:rsidRPr="00E626AC">
              <w:rPr>
                <w:rFonts w:eastAsia="Calibri"/>
                <w:sz w:val="24"/>
                <w:szCs w:val="24"/>
              </w:rPr>
              <w:t xml:space="preserve"> академических часа, из них  </w:t>
            </w:r>
            <w:r>
              <w:rPr>
                <w:rFonts w:eastAsia="Calibri"/>
                <w:sz w:val="24"/>
                <w:szCs w:val="24"/>
              </w:rPr>
              <w:t>250</w:t>
            </w:r>
            <w:r w:rsidRPr="00E626AC">
              <w:rPr>
                <w:rFonts w:eastAsia="Calibri"/>
                <w:sz w:val="24"/>
                <w:szCs w:val="24"/>
              </w:rPr>
              <w:t xml:space="preserve"> аудиторных: </w:t>
            </w:r>
            <w:r>
              <w:rPr>
                <w:rFonts w:eastAsia="Calibri"/>
                <w:sz w:val="24"/>
                <w:szCs w:val="24"/>
              </w:rPr>
              <w:t>34</w:t>
            </w:r>
            <w:r w:rsidRPr="00E626AC">
              <w:rPr>
                <w:rFonts w:eastAsia="Calibri"/>
                <w:sz w:val="24"/>
                <w:szCs w:val="24"/>
              </w:rPr>
              <w:t xml:space="preserve"> ч. лекций, 17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E626AC">
              <w:rPr>
                <w:rFonts w:eastAsia="Calibri"/>
                <w:sz w:val="24"/>
                <w:szCs w:val="24"/>
              </w:rPr>
              <w:t xml:space="preserve"> ч практических занятий и </w:t>
            </w:r>
            <w:r>
              <w:rPr>
                <w:rFonts w:eastAsia="Calibri"/>
                <w:sz w:val="24"/>
                <w:szCs w:val="24"/>
              </w:rPr>
              <w:t>40</w:t>
            </w:r>
            <w:r w:rsidRPr="00E626AC">
              <w:rPr>
                <w:rFonts w:eastAsia="Calibri"/>
                <w:sz w:val="24"/>
                <w:szCs w:val="24"/>
              </w:rPr>
              <w:t xml:space="preserve"> ч семинарских занятий.</w:t>
            </w:r>
          </w:p>
        </w:tc>
      </w:tr>
      <w:tr w:rsidR="00FD0DFF" w:rsidRPr="00E626AC" w:rsidTr="00DB0C24">
        <w:tc>
          <w:tcPr>
            <w:tcW w:w="4667" w:type="dxa"/>
          </w:tcPr>
          <w:p w:rsidR="00FD0DFF" w:rsidRPr="00E626AC" w:rsidRDefault="00FD0DFF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E626AC">
              <w:rPr>
                <w:rFonts w:eastAsia="Calibri"/>
                <w:b/>
                <w:sz w:val="24"/>
                <w:szCs w:val="24"/>
              </w:rPr>
              <w:t>Семест</w:t>
            </w:r>
            <w:proofErr w:type="gramStart"/>
            <w:r w:rsidRPr="00E626AC">
              <w:rPr>
                <w:rFonts w:eastAsia="Calibri"/>
                <w:b/>
                <w:sz w:val="24"/>
                <w:szCs w:val="24"/>
              </w:rPr>
              <w:t>р(</w:t>
            </w:r>
            <w:proofErr w:type="gramEnd"/>
            <w:r w:rsidRPr="00E626AC">
              <w:rPr>
                <w:rFonts w:eastAsia="Calibri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4678" w:type="dxa"/>
          </w:tcPr>
          <w:p w:rsidR="00FD0DFF" w:rsidRPr="00E626AC" w:rsidRDefault="00FD0DFF" w:rsidP="00DB0C24">
            <w:pPr>
              <w:rPr>
                <w:rFonts w:eastAsia="Calibri"/>
                <w:sz w:val="24"/>
                <w:szCs w:val="24"/>
              </w:rPr>
            </w:pPr>
            <w:r w:rsidRPr="00E626A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,2,4</w:t>
            </w:r>
            <w:r w:rsidRPr="00E626A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семестр, зачет</w:t>
            </w:r>
            <w:r w:rsidRPr="00E626AC">
              <w:rPr>
                <w:rFonts w:eastAsia="Calibri"/>
                <w:sz w:val="24"/>
                <w:szCs w:val="24"/>
              </w:rPr>
              <w:t xml:space="preserve"> экзамен (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E626AC">
              <w:rPr>
                <w:rFonts w:eastAsia="Calibri"/>
                <w:sz w:val="24"/>
                <w:szCs w:val="24"/>
              </w:rPr>
              <w:t xml:space="preserve"> семестр)</w:t>
            </w:r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контроль аудиторных занятий (контрольная работа, тест, коллоквиум)</w:t>
            </w:r>
          </w:p>
        </w:tc>
      </w:tr>
    </w:tbl>
    <w:p w:rsidR="00294213" w:rsidRPr="00FD0DFF" w:rsidRDefault="00294213" w:rsidP="00FD0DFF"/>
    <w:sectPr w:rsidR="00294213" w:rsidRPr="00FD0D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78" w:rsidRDefault="00057B78" w:rsidP="00D947FF">
      <w:pPr>
        <w:spacing w:after="0" w:line="240" w:lineRule="auto"/>
      </w:pPr>
      <w:r>
        <w:separator/>
      </w:r>
    </w:p>
  </w:endnote>
  <w:endnote w:type="continuationSeparator" w:id="0">
    <w:p w:rsidR="00057B78" w:rsidRDefault="00057B78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78" w:rsidRDefault="00057B78" w:rsidP="00D947FF">
      <w:pPr>
        <w:spacing w:after="0" w:line="240" w:lineRule="auto"/>
      </w:pPr>
      <w:r>
        <w:separator/>
      </w:r>
    </w:p>
  </w:footnote>
  <w:footnote w:type="continuationSeparator" w:id="0">
    <w:p w:rsidR="00057B78" w:rsidRDefault="00057B78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57B78"/>
    <w:rsid w:val="0012024A"/>
    <w:rsid w:val="001505C4"/>
    <w:rsid w:val="00242E00"/>
    <w:rsid w:val="00294213"/>
    <w:rsid w:val="002C3F88"/>
    <w:rsid w:val="003327F5"/>
    <w:rsid w:val="00336984"/>
    <w:rsid w:val="0035016E"/>
    <w:rsid w:val="0038099B"/>
    <w:rsid w:val="003B1648"/>
    <w:rsid w:val="003D2050"/>
    <w:rsid w:val="003E227A"/>
    <w:rsid w:val="004B25FE"/>
    <w:rsid w:val="004B611E"/>
    <w:rsid w:val="004C3F72"/>
    <w:rsid w:val="005D067C"/>
    <w:rsid w:val="005D7098"/>
    <w:rsid w:val="0068205B"/>
    <w:rsid w:val="00715B2A"/>
    <w:rsid w:val="007171AD"/>
    <w:rsid w:val="007929E5"/>
    <w:rsid w:val="00AB1CE6"/>
    <w:rsid w:val="00B2156A"/>
    <w:rsid w:val="00BE756A"/>
    <w:rsid w:val="00C6789A"/>
    <w:rsid w:val="00C76E5D"/>
    <w:rsid w:val="00D23772"/>
    <w:rsid w:val="00D947FF"/>
    <w:rsid w:val="00DB4C43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50426-91C4-498A-97FB-B243E1B620B1}"/>
</file>

<file path=customXml/itemProps2.xml><?xml version="1.0" encoding="utf-8"?>
<ds:datastoreItem xmlns:ds="http://schemas.openxmlformats.org/officeDocument/2006/customXml" ds:itemID="{E23B5997-FBD2-468D-877E-7A50DE07DDB0}"/>
</file>

<file path=customXml/itemProps3.xml><?xml version="1.0" encoding="utf-8"?>
<ds:datastoreItem xmlns:ds="http://schemas.openxmlformats.org/officeDocument/2006/customXml" ds:itemID="{13483ABE-9189-4C1A-9CAE-88B349783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2024-06-16T18:51:00Z</dcterms:created>
  <dcterms:modified xsi:type="dcterms:W3CDTF">2024-06-16T18:51:00Z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